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260" w:rsidRDefault="00FE5398" w:rsidP="00FE5398">
      <w:pPr>
        <w:pStyle w:val="Brezrazmikov"/>
        <w:ind w:left="7080" w:firstLine="708"/>
      </w:pPr>
      <w:r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 wp14:anchorId="555E356A" wp14:editId="1A33F6C1">
            <wp:simplePos x="0" y="0"/>
            <wp:positionH relativeFrom="column">
              <wp:posOffset>138023</wp:posOffset>
            </wp:positionH>
            <wp:positionV relativeFrom="paragraph">
              <wp:posOffset>-456</wp:posOffset>
            </wp:positionV>
            <wp:extent cx="1336675" cy="1336675"/>
            <wp:effectExtent l="0" t="0" r="0" b="0"/>
            <wp:wrapTight wrapText="bothSides">
              <wp:wrapPolygon edited="0">
                <wp:start x="0" y="0"/>
                <wp:lineTo x="0" y="21241"/>
                <wp:lineTo x="21241" y="21241"/>
                <wp:lineTo x="21241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T_LOGO-n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675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577260">
        <w:t>Avtostil</w:t>
      </w:r>
      <w:proofErr w:type="spellEnd"/>
      <w:r w:rsidR="00577260">
        <w:t xml:space="preserve"> </w:t>
      </w:r>
      <w:proofErr w:type="spellStart"/>
      <w:r w:rsidR="00577260">
        <w:t>d.o.o</w:t>
      </w:r>
      <w:proofErr w:type="spellEnd"/>
      <w:r w:rsidR="00577260">
        <w:t>.</w:t>
      </w:r>
    </w:p>
    <w:p w:rsidR="00577260" w:rsidRDefault="00577260" w:rsidP="00FE5398">
      <w:pPr>
        <w:pStyle w:val="Brezrazmikov"/>
        <w:ind w:left="7080" w:firstLine="708"/>
      </w:pPr>
      <w:r>
        <w:t>Partizanska cesta 27</w:t>
      </w:r>
    </w:p>
    <w:p w:rsidR="00577260" w:rsidRDefault="00577260" w:rsidP="00FE5398">
      <w:pPr>
        <w:pStyle w:val="Brezrazmikov"/>
        <w:ind w:left="7080" w:firstLine="708"/>
      </w:pPr>
      <w:r>
        <w:t>1381 Rakek</w:t>
      </w:r>
    </w:p>
    <w:p w:rsidR="00577260" w:rsidRDefault="00577260" w:rsidP="00577260">
      <w:pPr>
        <w:pStyle w:val="Brezrazmikov"/>
      </w:pPr>
    </w:p>
    <w:p w:rsidR="00577260" w:rsidRDefault="00577260" w:rsidP="00FE5398">
      <w:pPr>
        <w:pStyle w:val="Brezrazmikov"/>
        <w:ind w:left="7080" w:firstLine="708"/>
      </w:pPr>
      <w:r>
        <w:t>Tel: 01/7096 410</w:t>
      </w:r>
    </w:p>
    <w:p w:rsidR="00577260" w:rsidRDefault="0049527C" w:rsidP="00FE5398">
      <w:pPr>
        <w:pStyle w:val="Brezrazmikov"/>
        <w:ind w:left="7080" w:firstLine="708"/>
      </w:pPr>
      <w:proofErr w:type="spellStart"/>
      <w:r>
        <w:t>Fax</w:t>
      </w:r>
      <w:proofErr w:type="spellEnd"/>
      <w:r>
        <w:t>: 01/7096 411</w:t>
      </w:r>
    </w:p>
    <w:p w:rsidR="0049527C" w:rsidRDefault="0049527C" w:rsidP="00FE5398">
      <w:pPr>
        <w:pStyle w:val="Brezrazmikov"/>
        <w:ind w:left="7080" w:firstLine="708"/>
      </w:pPr>
      <w:r>
        <w:t>E-pošta: splet@avtostil.si</w:t>
      </w:r>
    </w:p>
    <w:p w:rsidR="0049527C" w:rsidRDefault="00420740" w:rsidP="00FE5398">
      <w:pPr>
        <w:pStyle w:val="Brezrazmikov"/>
        <w:ind w:left="7080" w:firstLine="708"/>
      </w:pPr>
      <w:r>
        <w:t>Splet</w:t>
      </w:r>
      <w:r w:rsidR="0049527C">
        <w:t>: www.avtostil.si</w:t>
      </w:r>
    </w:p>
    <w:p w:rsidR="00577260" w:rsidRDefault="00577260" w:rsidP="00577260">
      <w:pPr>
        <w:pStyle w:val="Brezrazmikov"/>
      </w:pPr>
    </w:p>
    <w:p w:rsidR="00577260" w:rsidRDefault="0049527C" w:rsidP="00577260">
      <w:pPr>
        <w:pStyle w:val="Brezrazmikov"/>
      </w:pPr>
      <w:r>
        <w:t xml:space="preserve">Št. naročila: ________________________________ </w:t>
      </w:r>
      <w:r>
        <w:tab/>
      </w:r>
      <w:r>
        <w:tab/>
        <w:t>Datum naročila: _____________________</w:t>
      </w:r>
    </w:p>
    <w:p w:rsidR="0049527C" w:rsidRDefault="0049527C" w:rsidP="00577260">
      <w:pPr>
        <w:pStyle w:val="Brezrazmikov"/>
      </w:pPr>
      <w:r>
        <w:t>Št. računa: _________________________________</w:t>
      </w:r>
      <w:r>
        <w:tab/>
      </w:r>
      <w:r>
        <w:tab/>
        <w:t>Datum računa: ______________________</w:t>
      </w:r>
    </w:p>
    <w:p w:rsidR="0049527C" w:rsidRDefault="0049527C" w:rsidP="00577260">
      <w:pPr>
        <w:pStyle w:val="Brezrazmikov"/>
      </w:pPr>
      <w:r>
        <w:t>Vrsta dostave:______________________________</w:t>
      </w:r>
      <w:r>
        <w:tab/>
      </w:r>
      <w:r>
        <w:tab/>
        <w:t>Datum prejema blaga: ________________</w:t>
      </w:r>
    </w:p>
    <w:p w:rsidR="0049527C" w:rsidRDefault="0049527C" w:rsidP="00577260">
      <w:pPr>
        <w:pStyle w:val="Brezrazmikov"/>
      </w:pPr>
    </w:p>
    <w:p w:rsidR="0049527C" w:rsidRPr="0049527C" w:rsidRDefault="0049527C" w:rsidP="00577260">
      <w:pPr>
        <w:pStyle w:val="Brezrazmikov"/>
        <w:rPr>
          <w:sz w:val="32"/>
          <w:szCs w:val="32"/>
        </w:rPr>
      </w:pPr>
      <w:bookmarkStart w:id="0" w:name="_GoBack"/>
      <w:r w:rsidRPr="0049527C">
        <w:rPr>
          <w:sz w:val="32"/>
          <w:szCs w:val="32"/>
        </w:rPr>
        <w:t>K</w:t>
      </w:r>
      <w:r>
        <w:rPr>
          <w:sz w:val="32"/>
          <w:szCs w:val="32"/>
        </w:rPr>
        <w:t>UPEC</w:t>
      </w:r>
    </w:p>
    <w:bookmarkEnd w:id="0"/>
    <w:p w:rsidR="0049527C" w:rsidRDefault="0049527C" w:rsidP="00577260">
      <w:pPr>
        <w:pStyle w:val="Brezrazmikov"/>
      </w:pPr>
      <w:r>
        <w:t>Ime in priimek: _____________________________</w:t>
      </w:r>
    </w:p>
    <w:p w:rsidR="0049527C" w:rsidRDefault="0049527C" w:rsidP="00577260">
      <w:pPr>
        <w:pStyle w:val="Brezrazmikov"/>
      </w:pPr>
      <w:r>
        <w:t>Naslov: ___________________________________</w:t>
      </w:r>
    </w:p>
    <w:p w:rsidR="0049527C" w:rsidRDefault="0049527C" w:rsidP="00577260">
      <w:pPr>
        <w:pStyle w:val="Brezrazmikov"/>
      </w:pPr>
      <w:r>
        <w:t>Tel: ______________________________________</w:t>
      </w:r>
      <w:r w:rsidR="00BA39A2">
        <w:tab/>
      </w:r>
      <w:r w:rsidR="00BA39A2">
        <w:tab/>
        <w:t>TRR:______________________________</w:t>
      </w:r>
    </w:p>
    <w:p w:rsidR="0049527C" w:rsidRDefault="0049527C" w:rsidP="00577260">
      <w:pPr>
        <w:pStyle w:val="Brezrazmikov"/>
      </w:pPr>
      <w:r>
        <w:t>E-pošta: __________________________________</w:t>
      </w:r>
      <w:r w:rsidR="00BA39A2">
        <w:tab/>
      </w:r>
      <w:r w:rsidR="00BA39A2">
        <w:tab/>
        <w:t>pri banki:__________________________</w:t>
      </w:r>
    </w:p>
    <w:p w:rsidR="0049527C" w:rsidRDefault="00420740" w:rsidP="00577260">
      <w:pPr>
        <w:pStyle w:val="Brezrazmikov"/>
      </w:pP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5643</wp:posOffset>
                </wp:positionH>
                <wp:positionV relativeFrom="paragraph">
                  <wp:posOffset>133183</wp:posOffset>
                </wp:positionV>
                <wp:extent cx="6167755" cy="1404620"/>
                <wp:effectExtent l="0" t="0" r="23495" b="1397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7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210" w:rsidRDefault="00577260" w:rsidP="004F421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>OPOZORILO!</w:t>
                            </w:r>
                          </w:p>
                          <w:p w:rsidR="00577260" w:rsidRDefault="00577260" w:rsidP="00577260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 xml:space="preserve">Vrnjeno blago mora biti </w:t>
                            </w:r>
                            <w:r w:rsidR="0049527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 xml:space="preserve">nepoškodovano,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>nerabljeno, v nespremenjeni količini</w:t>
                            </w:r>
                            <w:r w:rsidR="0049527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 xml:space="preserve"> ter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 xml:space="preserve"> vrnjeno v nepoškodovani originalni embalaži</w:t>
                            </w:r>
                            <w:r w:rsidR="0049527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>.</w:t>
                            </w:r>
                          </w:p>
                          <w:p w:rsidR="0049527C" w:rsidRDefault="0049527C" w:rsidP="00577260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>Če izdelek/ki ne dosegajo pogojev o vračilu blaga, si pridržujemo pravico do odškodnine.</w:t>
                            </w:r>
                          </w:p>
                          <w:p w:rsidR="0049527C" w:rsidRPr="008F5708" w:rsidRDefault="0049527C" w:rsidP="0049527C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>Obrazcu priložite kopijo računa.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.45pt;margin-top:10.5pt;width:485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">
                <v:textbox style="mso-fit-shape-to-text:t">
                  <w:txbxContent>
                    <w:p w:rsidR="004F4210" w:rsidRDefault="00577260" w:rsidP="004F421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>OPOZORILO!</w:t>
                      </w:r>
                    </w:p>
                    <w:p w:rsidR="00577260" w:rsidRDefault="00577260" w:rsidP="00577260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 xml:space="preserve">Vrnjeno blago mora biti </w:t>
                      </w:r>
                      <w:r w:rsidR="0049527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 xml:space="preserve">nepoškodovano,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>nerabljeno, v nespremenjeni količini</w:t>
                      </w:r>
                      <w:r w:rsidR="0049527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 xml:space="preserve"> ter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 xml:space="preserve"> vrnjeno v nepoškodovani originalni embalaži</w:t>
                      </w:r>
                      <w:r w:rsidR="0049527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>.</w:t>
                      </w:r>
                    </w:p>
                    <w:p w:rsidR="0049527C" w:rsidRDefault="0049527C" w:rsidP="00577260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>Če izdelek/ki ne dosegajo pogojev o vračilu blaga, si pridržujemo pravico do odškodnine.</w:t>
                      </w:r>
                    </w:p>
                    <w:p w:rsidR="0049527C" w:rsidRPr="008F5708" w:rsidRDefault="0049527C" w:rsidP="0049527C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>Obrazcu priložite kopijo računa.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20740" w:rsidRDefault="00420740" w:rsidP="00577260">
      <w:pPr>
        <w:pStyle w:val="Brezrazmikov"/>
      </w:pPr>
    </w:p>
    <w:p w:rsidR="00420740" w:rsidRDefault="00420740" w:rsidP="00577260">
      <w:pPr>
        <w:pStyle w:val="Brezrazmikov"/>
      </w:pPr>
    </w:p>
    <w:p w:rsidR="00420740" w:rsidRDefault="00420740" w:rsidP="00577260">
      <w:pPr>
        <w:pStyle w:val="Brezrazmikov"/>
      </w:pPr>
    </w:p>
    <w:p w:rsidR="00420740" w:rsidRDefault="00420740" w:rsidP="00577260">
      <w:pPr>
        <w:pStyle w:val="Brezrazmikov"/>
      </w:pPr>
    </w:p>
    <w:p w:rsidR="00420740" w:rsidRDefault="00420740" w:rsidP="00577260">
      <w:pPr>
        <w:pStyle w:val="Brezrazmikov"/>
      </w:pPr>
    </w:p>
    <w:p w:rsidR="00420740" w:rsidRDefault="00420740" w:rsidP="00577260">
      <w:pPr>
        <w:pStyle w:val="Brezrazmikov"/>
      </w:pPr>
    </w:p>
    <w:p w:rsidR="0049527C" w:rsidRDefault="0049527C" w:rsidP="00577260">
      <w:pPr>
        <w:pStyle w:val="Brezrazmikov"/>
      </w:pPr>
    </w:p>
    <w:p w:rsidR="00420740" w:rsidRDefault="00E93A4E" w:rsidP="00420740">
      <w:pPr>
        <w:pStyle w:val="Brezrazmikov"/>
        <w:rPr>
          <w:sz w:val="32"/>
          <w:szCs w:val="32"/>
        </w:rPr>
      </w:pPr>
      <w:r>
        <w:rPr>
          <w:sz w:val="32"/>
          <w:szCs w:val="32"/>
        </w:rPr>
        <w:t>ARTIKEL S STVARNO NAPAKO</w:t>
      </w:r>
    </w:p>
    <w:tbl>
      <w:tblPr>
        <w:tblW w:w="7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520"/>
        <w:gridCol w:w="990"/>
      </w:tblGrid>
      <w:tr w:rsidR="00E93A4E" w:rsidRPr="00E93A4E" w:rsidTr="00E93A4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3A4E" w:rsidRPr="00E93A4E" w:rsidRDefault="00E93A4E" w:rsidP="00E9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93A4E">
              <w:rPr>
                <w:rFonts w:ascii="Calibri" w:eastAsia="Times New Roman" w:hAnsi="Calibri" w:cs="Calibri"/>
                <w:color w:val="000000"/>
                <w:lang w:eastAsia="sl-SI"/>
              </w:rPr>
              <w:t>KODA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3A4E" w:rsidRPr="00E93A4E" w:rsidRDefault="00E93A4E" w:rsidP="00E9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93A4E">
              <w:rPr>
                <w:rFonts w:ascii="Calibri" w:eastAsia="Times New Roman" w:hAnsi="Calibri" w:cs="Calibri"/>
                <w:color w:val="000000"/>
                <w:lang w:eastAsia="sl-SI"/>
              </w:rPr>
              <w:t>NAZIV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3A4E" w:rsidRPr="00E93A4E" w:rsidRDefault="00E93A4E" w:rsidP="00E9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93A4E">
              <w:rPr>
                <w:rFonts w:ascii="Calibri" w:eastAsia="Times New Roman" w:hAnsi="Calibri" w:cs="Calibri"/>
                <w:color w:val="000000"/>
                <w:lang w:eastAsia="sl-SI"/>
              </w:rPr>
              <w:t>KOLIČINA</w:t>
            </w:r>
          </w:p>
        </w:tc>
      </w:tr>
      <w:tr w:rsidR="00E93A4E" w:rsidRPr="00E93A4E" w:rsidTr="00E93A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4E" w:rsidRPr="00E93A4E" w:rsidRDefault="00E93A4E" w:rsidP="00E9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93A4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4E" w:rsidRPr="00E93A4E" w:rsidRDefault="00E93A4E" w:rsidP="00E9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93A4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4E" w:rsidRPr="00E93A4E" w:rsidRDefault="00E93A4E" w:rsidP="00E9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93A4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</w:tbl>
    <w:p w:rsidR="00E93A4E" w:rsidRDefault="00E93A4E" w:rsidP="00941FDE">
      <w:pPr>
        <w:pStyle w:val="Brezrazmikov"/>
        <w:rPr>
          <w:sz w:val="20"/>
          <w:szCs w:val="20"/>
        </w:rPr>
      </w:pPr>
    </w:p>
    <w:p w:rsidR="00941FDE" w:rsidRPr="00941FDE" w:rsidRDefault="008F5708" w:rsidP="00941FDE">
      <w:pPr>
        <w:pStyle w:val="Brezrazmikov"/>
        <w:rPr>
          <w:sz w:val="20"/>
          <w:szCs w:val="20"/>
        </w:rPr>
      </w:pP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C83E9D" wp14:editId="3616F290">
                <wp:simplePos x="0" y="0"/>
                <wp:positionH relativeFrom="column">
                  <wp:posOffset>137160</wp:posOffset>
                </wp:positionH>
                <wp:positionV relativeFrom="paragraph">
                  <wp:posOffset>1605280</wp:posOffset>
                </wp:positionV>
                <wp:extent cx="6391910" cy="1404620"/>
                <wp:effectExtent l="0" t="0" r="27940" b="15875"/>
                <wp:wrapSquare wrapText="bothSides"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9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149" w:rsidRDefault="00EC0149" w:rsidP="005772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>V skladu z Zavodom za varstvo potrošnikov (UL RS, št. 98/04) in splošnimi pogoji spletnega poslovanja na spletni strani www.avtostil.si ima kupec pravico vrniti izdelek, ki nima lastnosti:</w:t>
                            </w:r>
                          </w:p>
                          <w:p w:rsidR="00EC0149" w:rsidRDefault="00EC0149" w:rsidP="00EC0149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right="-238" w:hanging="28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>ki so potrebne za njegovo normalno rabo ali za promet;</w:t>
                            </w:r>
                          </w:p>
                          <w:p w:rsidR="00EC0149" w:rsidRDefault="00EC0149" w:rsidP="00EC0149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right="-238" w:hanging="28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>ki so potrebne za posebno rabo, za katero jo kupec kupuje in je prodajalcu znana oziroma bi mu morala biti znana;</w:t>
                            </w:r>
                          </w:p>
                          <w:p w:rsidR="00EC0149" w:rsidRDefault="00EC0149" w:rsidP="00EC0149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right="-238" w:hanging="28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>ki so bile izrecno ali molče dogovorjene oziroma predpisane;</w:t>
                            </w:r>
                          </w:p>
                          <w:p w:rsidR="00EC0149" w:rsidRDefault="00EC0149" w:rsidP="00EC0149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right="-238" w:hanging="28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>kakršne so bile predstavljene z vzorcem ali modelom, razen če je bil vzorec ali model pokazan le zaradi obvestila;</w:t>
                            </w:r>
                          </w:p>
                          <w:p w:rsidR="00E93A4E" w:rsidRDefault="00E93A4E" w:rsidP="00E93A4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>Potrošnik</w:t>
                            </w:r>
                            <w:r w:rsidR="00577260" w:rsidRPr="00EC014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 xml:space="preserve"> podjetju </w:t>
                            </w:r>
                            <w:r w:rsidR="00EC014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 xml:space="preserve">predhodno </w:t>
                            </w:r>
                            <w:r w:rsidR="00577260" w:rsidRPr="00EC014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 xml:space="preserve">sporoči, da </w:t>
                            </w:r>
                            <w:r w:rsidR="00EC014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 xml:space="preserve">reklamira kupljeno blago zaradi stvarne napake </w:t>
                            </w:r>
                            <w:r w:rsidR="00577260" w:rsidRPr="004F421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 xml:space="preserve">in sicer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 xml:space="preserve">pisno </w:t>
                            </w:r>
                            <w:r w:rsidR="00577260" w:rsidRPr="004F421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>na kont</w:t>
                            </w:r>
                            <w:r w:rsidR="0057726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 xml:space="preserve">aktni </w:t>
                            </w:r>
                          </w:p>
                          <w:p w:rsidR="00577260" w:rsidRPr="004F4210" w:rsidRDefault="00577260" w:rsidP="00E93A4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 xml:space="preserve">e-mail splet@avtostil.si. </w:t>
                            </w:r>
                            <w:r w:rsidRPr="004F421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 xml:space="preserve">Pogoje </w:t>
                            </w:r>
                            <w:r w:rsidR="009534C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 xml:space="preserve">poslovanja </w:t>
                            </w:r>
                            <w:r w:rsidRPr="004F421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>si lahko preberete na: http://www.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>avtostil</w:t>
                            </w:r>
                            <w:r w:rsidRPr="004F421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>.si/</w:t>
                            </w:r>
                            <w:r w:rsidRPr="004F421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highlight w:val="yellow"/>
                                <w:lang w:eastAsia="sl-SI"/>
                              </w:rPr>
                              <w:t>vsebina/pogoji_poslovanja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C83E9D" id="_x0000_s1027" type="#_x0000_t202" style="position:absolute;margin-left:10.8pt;margin-top:126.4pt;width:503.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">
                <v:textbox style="mso-fit-shape-to-text:t">
                  <w:txbxContent>
                    <w:p w:rsidR="00EC0149" w:rsidRDefault="00EC0149" w:rsidP="0057726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>V skladu z Zavodom za varstvo potrošnikov (UL RS, št. 98/04) in splošnimi pogoji spletnega poslovanja na spletni strani www.avtostil.si ima kupec pravico vrniti izdelek, ki nima lastnosti:</w:t>
                      </w:r>
                    </w:p>
                    <w:p w:rsidR="00EC0149" w:rsidRDefault="00EC0149" w:rsidP="00EC0149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right="-238" w:hanging="28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>ki so potrebne za njegovo normalno rabo ali za promet;</w:t>
                      </w:r>
                    </w:p>
                    <w:p w:rsidR="00EC0149" w:rsidRDefault="00EC0149" w:rsidP="00EC0149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right="-238" w:hanging="28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>ki so potrebne za posebno rabo, za katero jo kupec kupuje in je prodajalcu znana oziroma bi mu morala biti znana;</w:t>
                      </w:r>
                    </w:p>
                    <w:p w:rsidR="00EC0149" w:rsidRDefault="00EC0149" w:rsidP="00EC0149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right="-238" w:hanging="28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>ki so bile izrecno ali molče dogovorjene oziroma predpisane;</w:t>
                      </w:r>
                    </w:p>
                    <w:p w:rsidR="00EC0149" w:rsidRDefault="00EC0149" w:rsidP="00EC0149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right="-238" w:hanging="28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>kakršne so bile predstavljene z vzorcem ali modelom, razen če je bil vzorec ali model pokazan le zaradi obvestila;</w:t>
                      </w:r>
                    </w:p>
                    <w:p w:rsidR="00E93A4E" w:rsidRDefault="00E93A4E" w:rsidP="00E93A4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>Potrošnik</w:t>
                      </w:r>
                      <w:r w:rsidR="00577260" w:rsidRPr="00EC014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 xml:space="preserve"> podjetju </w:t>
                      </w:r>
                      <w:r w:rsidR="00EC014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 xml:space="preserve">predhodno </w:t>
                      </w:r>
                      <w:r w:rsidR="00577260" w:rsidRPr="00EC014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 xml:space="preserve">sporoči, da </w:t>
                      </w:r>
                      <w:r w:rsidR="00EC014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 xml:space="preserve">reklamira kupljeno blago zaradi stvarne napake </w:t>
                      </w:r>
                      <w:r w:rsidR="00577260" w:rsidRPr="004F421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 xml:space="preserve">in sicer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 xml:space="preserve">pisno </w:t>
                      </w:r>
                      <w:r w:rsidR="00577260" w:rsidRPr="004F421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>na kont</w:t>
                      </w:r>
                      <w:r w:rsidR="0057726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 xml:space="preserve">aktni </w:t>
                      </w:r>
                    </w:p>
                    <w:p w:rsidR="00577260" w:rsidRPr="004F4210" w:rsidRDefault="00577260" w:rsidP="00E93A4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 xml:space="preserve">e-mail splet@avtostil.si. </w:t>
                      </w:r>
                      <w:r w:rsidRPr="004F421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 xml:space="preserve">Pogoje </w:t>
                      </w:r>
                      <w:r w:rsidR="009534C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 xml:space="preserve">poslovanja </w:t>
                      </w:r>
                      <w:r w:rsidRPr="004F421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>si lahko preberete na: http://www.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>avtostil</w:t>
                      </w:r>
                      <w:r w:rsidRPr="004F421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>.si/</w:t>
                      </w:r>
                      <w:r w:rsidRPr="004F421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highlight w:val="yellow"/>
                          <w:lang w:eastAsia="sl-SI"/>
                        </w:rPr>
                        <w:t>vsebina/pogoji_poslovanja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3A4E">
        <w:rPr>
          <w:sz w:val="20"/>
          <w:szCs w:val="20"/>
        </w:rPr>
        <w:t>Opis uveljavljanja stvarne napake</w:t>
      </w:r>
      <w:r w:rsidR="00941FDE" w:rsidRPr="00941FDE">
        <w:rPr>
          <w:sz w:val="20"/>
          <w:szCs w:val="20"/>
        </w:rPr>
        <w:t>:</w:t>
      </w:r>
      <w:r w:rsidR="00E93A4E">
        <w:rPr>
          <w:sz w:val="20"/>
          <w:szCs w:val="20"/>
        </w:rPr>
        <w:t xml:space="preserve"> </w:t>
      </w:r>
      <w:r w:rsidR="00941FDE" w:rsidRPr="00E93A4E">
        <w:rPr>
          <w:sz w:val="32"/>
          <w:szCs w:val="32"/>
        </w:rPr>
        <w:t>_________________________________________________________________________________________________________</w:t>
      </w:r>
      <w:r w:rsidR="00E93A4E" w:rsidRPr="00E93A4E">
        <w:rPr>
          <w:sz w:val="32"/>
          <w:szCs w:val="32"/>
        </w:rPr>
        <w:t>_______</w:t>
      </w:r>
      <w:r w:rsidR="00941FDE" w:rsidRPr="00E93A4E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</w:t>
      </w:r>
      <w:r w:rsidR="00E93A4E" w:rsidRPr="00E93A4E">
        <w:rPr>
          <w:sz w:val="32"/>
          <w:szCs w:val="32"/>
        </w:rPr>
        <w:t>___________</w:t>
      </w:r>
    </w:p>
    <w:p w:rsidR="00941FDE" w:rsidRDefault="00941FDE" w:rsidP="00420740">
      <w:pPr>
        <w:pStyle w:val="Brezrazmikov"/>
      </w:pPr>
    </w:p>
    <w:p w:rsidR="00E93A4E" w:rsidRDefault="00E93A4E" w:rsidP="00420740">
      <w:pPr>
        <w:pStyle w:val="Brezrazmikov"/>
      </w:pPr>
      <w:r>
        <w:t>V primeru</w:t>
      </w:r>
      <w:r w:rsidR="009534C1">
        <w:t>,</w:t>
      </w:r>
      <w:r>
        <w:t xml:space="preserve"> da je stvarna napaka utemeljena, želim:</w:t>
      </w:r>
    </w:p>
    <w:p w:rsidR="00E93A4E" w:rsidRDefault="00E93A4E" w:rsidP="00420740">
      <w:pPr>
        <w:pStyle w:val="Brezrazmikov"/>
      </w:pPr>
    </w:p>
    <w:p w:rsidR="00E93A4E" w:rsidRDefault="00E93A4E" w:rsidP="00420740">
      <w:pPr>
        <w:pStyle w:val="Brezrazmikov"/>
      </w:pPr>
      <w:r>
        <w:rPr>
          <w:sz w:val="32"/>
          <w:szCs w:val="32"/>
        </w:rPr>
        <w:tab/>
      </w:r>
      <w:r>
        <w:rPr>
          <w:sz w:val="20"/>
          <w:szCs w:val="20"/>
        </w:rPr>
        <w:t>vračilo kupnine</w:t>
      </w:r>
      <w:r w:rsidRPr="00941FDE">
        <w:rPr>
          <w:sz w:val="20"/>
          <w:szCs w:val="20"/>
        </w:rPr>
        <w:tab/>
      </w:r>
      <w:r w:rsidRPr="00941FDE">
        <w:rPr>
          <w:sz w:val="20"/>
          <w:szCs w:val="20"/>
        </w:rPr>
        <w:tab/>
        <w:t>zamenjava izdelka</w:t>
      </w:r>
      <w:r w:rsidRPr="00941FDE">
        <w:rPr>
          <w:sz w:val="20"/>
          <w:szCs w:val="20"/>
        </w:rPr>
        <w:tab/>
      </w:r>
      <w:r w:rsidR="009534C1">
        <w:rPr>
          <w:sz w:val="20"/>
          <w:szCs w:val="20"/>
        </w:rPr>
        <w:t>odprava napake</w:t>
      </w:r>
      <w:r w:rsidR="009534C1">
        <w:rPr>
          <w:sz w:val="20"/>
          <w:szCs w:val="20"/>
        </w:rPr>
        <w:tab/>
      </w:r>
      <w:r w:rsidR="009534C1">
        <w:rPr>
          <w:sz w:val="20"/>
          <w:szCs w:val="20"/>
        </w:rPr>
        <w:tab/>
      </w:r>
      <w:r w:rsidRPr="00941FDE">
        <w:rPr>
          <w:sz w:val="20"/>
          <w:szCs w:val="20"/>
        </w:rPr>
        <w:t>drugo</w:t>
      </w:r>
      <w:r>
        <w:t xml:space="preserve"> </w:t>
      </w:r>
    </w:p>
    <w:p w:rsidR="008F5708" w:rsidRDefault="008F5708" w:rsidP="00420740">
      <w:pPr>
        <w:pStyle w:val="Brezrazmikov"/>
      </w:pPr>
    </w:p>
    <w:p w:rsidR="00E93A4E" w:rsidRDefault="00E93A4E" w:rsidP="00420740">
      <w:pPr>
        <w:pStyle w:val="Brezrazmikov"/>
      </w:pPr>
    </w:p>
    <w:p w:rsidR="00941FDE" w:rsidRDefault="00941FDE" w:rsidP="00420740">
      <w:pPr>
        <w:pStyle w:val="Brezrazmikov"/>
      </w:pPr>
      <w:r>
        <w:t>Podpis: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Datum:________________________</w:t>
      </w:r>
    </w:p>
    <w:sectPr w:rsidR="00941FDE" w:rsidSect="005772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E5F59"/>
    <w:multiLevelType w:val="hybridMultilevel"/>
    <w:tmpl w:val="31FE2A62"/>
    <w:lvl w:ilvl="0" w:tplc="0424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" w15:restartNumberingAfterBreak="0">
    <w:nsid w:val="4CCA164F"/>
    <w:multiLevelType w:val="hybridMultilevel"/>
    <w:tmpl w:val="0AA836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10"/>
    <w:rsid w:val="000D0762"/>
    <w:rsid w:val="001E3229"/>
    <w:rsid w:val="00263A4C"/>
    <w:rsid w:val="00420740"/>
    <w:rsid w:val="0049527C"/>
    <w:rsid w:val="004F4210"/>
    <w:rsid w:val="00577260"/>
    <w:rsid w:val="00857FAA"/>
    <w:rsid w:val="008F5708"/>
    <w:rsid w:val="00941FDE"/>
    <w:rsid w:val="009534C1"/>
    <w:rsid w:val="00BA39A2"/>
    <w:rsid w:val="00C728EC"/>
    <w:rsid w:val="00DF207F"/>
    <w:rsid w:val="00E928D4"/>
    <w:rsid w:val="00E93A4E"/>
    <w:rsid w:val="00EC0149"/>
    <w:rsid w:val="00FE5398"/>
    <w:rsid w:val="00FF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2A449"/>
  <w15:chartTrackingRefBased/>
  <w15:docId w15:val="{1D46C910-AA11-4905-89A4-CD55F6EC5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72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F4210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577260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577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Anej Rovan</dc:creator>
  <cp:keywords/>
  <dc:description/>
  <cp:lastModifiedBy>Anej Rovan</cp:lastModifiedBy>
  <cp:revision>4</cp:revision>
  <dcterms:created xsi:type="dcterms:W3CDTF">2018-05-09T17:12:00Z</dcterms:created>
  <dcterms:modified xsi:type="dcterms:W3CDTF">2018-05-09T18:33:00Z</dcterms:modified>
</cp:coreProperties>
</file>